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1750D" w14:textId="5C86E131" w:rsidR="008C22B6" w:rsidRDefault="008C22B6"/>
    <w:p w14:paraId="5BED8997" w14:textId="08EC7B45" w:rsidR="008C22B6" w:rsidRPr="00357E79" w:rsidRDefault="008C22B6">
      <w:pPr>
        <w:rPr>
          <w:sz w:val="36"/>
          <w:szCs w:val="36"/>
        </w:rPr>
      </w:pPr>
    </w:p>
    <w:p w14:paraId="42C44CA9" w14:textId="4F799DA3" w:rsidR="008C22B6" w:rsidRDefault="00000000">
      <w:pPr>
        <w:rPr>
          <w:rFonts w:ascii="Poppins" w:eastAsia="Poppins" w:hAnsi="Poppins" w:cs="Poppins"/>
          <w:b/>
          <w:color w:val="42514E"/>
          <w:sz w:val="32"/>
          <w:szCs w:val="32"/>
        </w:rPr>
      </w:pPr>
      <w:r>
        <w:rPr>
          <w:rFonts w:ascii="Poppins" w:eastAsia="Poppins" w:hAnsi="Poppins" w:cs="Poppins"/>
          <w:b/>
          <w:color w:val="42514E"/>
          <w:sz w:val="32"/>
          <w:szCs w:val="32"/>
        </w:rPr>
        <w:t xml:space="preserve">Datos </w:t>
      </w:r>
      <w:r w:rsidR="00DB6019">
        <w:rPr>
          <w:rFonts w:ascii="Poppins" w:eastAsia="Poppins" w:hAnsi="Poppins" w:cs="Poppins"/>
          <w:b/>
          <w:color w:val="42514E"/>
          <w:sz w:val="32"/>
          <w:szCs w:val="32"/>
        </w:rPr>
        <w:t>Septiembre</w:t>
      </w:r>
    </w:p>
    <w:p w14:paraId="7FBDC1F6" w14:textId="798D7083" w:rsidR="008C22B6" w:rsidRDefault="00000000">
      <w:pPr>
        <w:jc w:val="both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 xml:space="preserve">Durante el periodo comprendido entre el </w:t>
      </w:r>
      <w:r w:rsidR="005D1D8E">
        <w:rPr>
          <w:rFonts w:ascii="Poppins" w:eastAsia="Poppins" w:hAnsi="Poppins" w:cs="Poppins"/>
        </w:rPr>
        <w:t>1</w:t>
      </w:r>
      <w:r>
        <w:rPr>
          <w:rFonts w:ascii="Poppins" w:eastAsia="Poppins" w:hAnsi="Poppins" w:cs="Poppins"/>
        </w:rPr>
        <w:t xml:space="preserve"> y el </w:t>
      </w:r>
      <w:r w:rsidR="002B1C3D">
        <w:rPr>
          <w:rFonts w:ascii="Poppins" w:eastAsia="Poppins" w:hAnsi="Poppins" w:cs="Poppins"/>
        </w:rPr>
        <w:t>3</w:t>
      </w:r>
      <w:r w:rsidR="00DB6019">
        <w:rPr>
          <w:rFonts w:ascii="Poppins" w:eastAsia="Poppins" w:hAnsi="Poppins" w:cs="Poppins"/>
        </w:rPr>
        <w:t>0</w:t>
      </w:r>
      <w:r w:rsidR="00B61252"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</w:rPr>
        <w:t>de</w:t>
      </w:r>
      <w:r w:rsidR="000E0627">
        <w:rPr>
          <w:rFonts w:ascii="Poppins" w:eastAsia="Poppins" w:hAnsi="Poppins" w:cs="Poppins"/>
        </w:rPr>
        <w:t xml:space="preserve"> </w:t>
      </w:r>
      <w:r w:rsidR="00DB6019">
        <w:rPr>
          <w:rFonts w:ascii="Poppins" w:eastAsia="Poppins" w:hAnsi="Poppins" w:cs="Poppins"/>
        </w:rPr>
        <w:t>septiembre</w:t>
      </w:r>
      <w:r>
        <w:rPr>
          <w:rFonts w:ascii="Poppins" w:eastAsia="Poppins" w:hAnsi="Poppins" w:cs="Poppins"/>
        </w:rPr>
        <w:t xml:space="preserve"> </w:t>
      </w:r>
      <w:proofErr w:type="spellStart"/>
      <w:r>
        <w:rPr>
          <w:rFonts w:ascii="Poppins" w:eastAsia="Poppins" w:hAnsi="Poppins" w:cs="Poppins"/>
        </w:rPr>
        <w:t>de</w:t>
      </w:r>
      <w:proofErr w:type="spellEnd"/>
      <w:r>
        <w:rPr>
          <w:rFonts w:ascii="Poppins" w:eastAsia="Poppins" w:hAnsi="Poppins" w:cs="Poppins"/>
        </w:rPr>
        <w:t xml:space="preserve"> 202</w:t>
      </w:r>
      <w:r w:rsidR="00F7313D">
        <w:rPr>
          <w:rFonts w:ascii="Poppins" w:eastAsia="Poppins" w:hAnsi="Poppins" w:cs="Poppins"/>
        </w:rPr>
        <w:t>6</w:t>
      </w:r>
      <w:r>
        <w:rPr>
          <w:rFonts w:ascii="Poppins" w:eastAsia="Poppins" w:hAnsi="Poppins" w:cs="Poppins"/>
        </w:rPr>
        <w:t>,</w:t>
      </w:r>
      <w:r w:rsidR="007E2FB6"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</w:rPr>
        <w:t xml:space="preserve">el </w:t>
      </w:r>
      <w:r>
        <w:rPr>
          <w:rFonts w:ascii="Poppins" w:eastAsia="Poppins" w:hAnsi="Poppins" w:cs="Poppins"/>
          <w:b/>
          <w:color w:val="646569"/>
        </w:rPr>
        <w:t>Programa Estaciónate Aquí menos vuelta + lugar</w:t>
      </w:r>
      <w:r>
        <w:rPr>
          <w:rFonts w:ascii="Poppins" w:eastAsia="Poppins" w:hAnsi="Poppins" w:cs="Poppins"/>
        </w:rPr>
        <w:t xml:space="preserve"> de la ciudad de Puebla registró los siguientes datos.</w:t>
      </w:r>
    </w:p>
    <w:p w14:paraId="12500BE3" w14:textId="1C837CE2" w:rsidR="00F5033C" w:rsidRPr="00F5033C" w:rsidRDefault="00000000" w:rsidP="00F5033C">
      <w:pPr>
        <w:pStyle w:val="Prrafodelista"/>
        <w:numPr>
          <w:ilvl w:val="0"/>
          <w:numId w:val="2"/>
        </w:numPr>
        <w:jc w:val="both"/>
        <w:rPr>
          <w:rFonts w:ascii="Arial" w:eastAsia="Kanit Light" w:hAnsi="Arial" w:cs="Arial"/>
          <w:b/>
          <w:bCs/>
          <w:sz w:val="22"/>
          <w:szCs w:val="22"/>
        </w:rPr>
      </w:pPr>
      <w:r w:rsidRPr="004C440C">
        <w:rPr>
          <w:rFonts w:ascii="Poppins" w:eastAsia="Poppins" w:hAnsi="Poppins" w:cs="Poppins"/>
          <w:color w:val="000000"/>
        </w:rPr>
        <w:t xml:space="preserve">Operaciones totales </w:t>
      </w:r>
      <w:r w:rsidRPr="007043E3">
        <w:rPr>
          <w:rFonts w:ascii="Poppins" w:eastAsia="Poppins" w:hAnsi="Poppins" w:cs="Poppins"/>
          <w:color w:val="000000"/>
        </w:rPr>
        <w:t>registradas</w:t>
      </w:r>
      <w:r w:rsidRPr="007043E3">
        <w:rPr>
          <w:rFonts w:ascii="Poppins" w:eastAsia="Poppins" w:hAnsi="Poppins" w:cs="Poppins"/>
          <w:color w:val="646569"/>
        </w:rPr>
        <w:t>:</w:t>
      </w:r>
      <w:r w:rsidRPr="007043E3">
        <w:rPr>
          <w:rFonts w:ascii="Poppins" w:eastAsia="Poppins" w:hAnsi="Poppins" w:cs="Poppins"/>
          <w:b/>
          <w:color w:val="646569"/>
        </w:rPr>
        <w:t xml:space="preserve"> </w:t>
      </w:r>
      <w:r w:rsidR="00B61252">
        <w:rPr>
          <w:rFonts w:ascii="Poppins" w:eastAsia="Poppins" w:hAnsi="Poppins" w:cs="Poppins"/>
          <w:b/>
          <w:color w:val="646569"/>
        </w:rPr>
        <w:t>7</w:t>
      </w:r>
      <w:r w:rsidR="00D15664">
        <w:rPr>
          <w:rFonts w:ascii="Poppins" w:eastAsia="Poppins" w:hAnsi="Poppins" w:cs="Poppins"/>
          <w:b/>
          <w:color w:val="646569"/>
        </w:rPr>
        <w:t>8</w:t>
      </w:r>
      <w:r w:rsidR="00DB6019">
        <w:rPr>
          <w:rFonts w:ascii="Poppins" w:eastAsia="Poppins" w:hAnsi="Poppins" w:cs="Poppins"/>
          <w:b/>
          <w:color w:val="646569"/>
        </w:rPr>
        <w:t>0,230</w:t>
      </w:r>
    </w:p>
    <w:p w14:paraId="467EB9AA" w14:textId="01FCC8B5" w:rsidR="008C22B6" w:rsidRPr="00F5033C" w:rsidRDefault="00000000" w:rsidP="00F5033C">
      <w:pPr>
        <w:pStyle w:val="Prrafodelista"/>
        <w:numPr>
          <w:ilvl w:val="0"/>
          <w:numId w:val="2"/>
        </w:numPr>
        <w:jc w:val="both"/>
        <w:rPr>
          <w:rFonts w:ascii="Arial" w:eastAsia="Kanit Light" w:hAnsi="Arial" w:cs="Arial"/>
          <w:b/>
          <w:bCs/>
          <w:sz w:val="22"/>
          <w:szCs w:val="22"/>
        </w:rPr>
      </w:pPr>
      <w:r w:rsidRPr="00F5033C">
        <w:rPr>
          <w:rFonts w:ascii="Poppins" w:eastAsia="Poppins" w:hAnsi="Poppins" w:cs="Poppins"/>
          <w:color w:val="000000"/>
        </w:rPr>
        <w:t xml:space="preserve">Tiempo promedio de estancia: </w:t>
      </w:r>
      <w:r w:rsidR="00645CB4">
        <w:rPr>
          <w:rFonts w:ascii="Poppins" w:eastAsia="Poppins" w:hAnsi="Poppins" w:cs="Poppins"/>
          <w:b/>
          <w:color w:val="646569"/>
        </w:rPr>
        <w:t>3</w:t>
      </w:r>
      <w:r w:rsidRPr="00CE6C5F">
        <w:rPr>
          <w:rFonts w:ascii="Poppins" w:eastAsia="Poppins" w:hAnsi="Poppins" w:cs="Poppins"/>
          <w:b/>
          <w:color w:val="646569"/>
        </w:rPr>
        <w:t xml:space="preserve"> hora</w:t>
      </w:r>
      <w:r w:rsidR="00645CB4">
        <w:rPr>
          <w:rFonts w:ascii="Poppins" w:eastAsia="Poppins" w:hAnsi="Poppins" w:cs="Poppins"/>
          <w:b/>
          <w:color w:val="646569"/>
        </w:rPr>
        <w:t>s</w:t>
      </w:r>
    </w:p>
    <w:p w14:paraId="18146FAF" w14:textId="4A9F4A67" w:rsidR="00F5033C" w:rsidRPr="00F5033C" w:rsidRDefault="00F5033C" w:rsidP="00BF024D">
      <w:pPr>
        <w:pStyle w:val="Prrafodelista"/>
        <w:ind w:left="1080"/>
        <w:jc w:val="both"/>
        <w:rPr>
          <w:rFonts w:ascii="Arial" w:eastAsia="Kanit Light" w:hAnsi="Arial" w:cs="Arial"/>
          <w:b/>
          <w:bCs/>
          <w:sz w:val="22"/>
          <w:szCs w:val="22"/>
        </w:rPr>
      </w:pPr>
    </w:p>
    <w:p w14:paraId="62A900A7" w14:textId="17116E77" w:rsidR="00142772" w:rsidRDefault="00CE3269" w:rsidP="006462FA">
      <w:pPr>
        <w:jc w:val="both"/>
        <w:rPr>
          <w:rFonts w:ascii="Poppins" w:eastAsia="Poppins" w:hAnsi="Poppins" w:cs="Poppins"/>
          <w:b/>
          <w:color w:val="646569"/>
        </w:rPr>
      </w:pPr>
      <w:r w:rsidRPr="00F5033C">
        <w:rPr>
          <w:rFonts w:ascii="Poppins" w:eastAsia="Poppins" w:hAnsi="Poppins" w:cs="Poppins"/>
        </w:rPr>
        <w:t xml:space="preserve">Durante los días del </w:t>
      </w:r>
      <w:r w:rsidR="005D1D8E" w:rsidRPr="00F5033C">
        <w:rPr>
          <w:rFonts w:ascii="Poppins" w:eastAsia="Poppins" w:hAnsi="Poppins" w:cs="Poppins"/>
        </w:rPr>
        <w:t>1</w:t>
      </w:r>
      <w:r w:rsidRPr="00F5033C">
        <w:rPr>
          <w:rFonts w:ascii="Poppins" w:eastAsia="Poppins" w:hAnsi="Poppins" w:cs="Poppins"/>
        </w:rPr>
        <w:t xml:space="preserve"> al </w:t>
      </w:r>
      <w:r w:rsidR="00D62240">
        <w:rPr>
          <w:rFonts w:ascii="Poppins" w:eastAsia="Poppins" w:hAnsi="Poppins" w:cs="Poppins"/>
        </w:rPr>
        <w:t>3</w:t>
      </w:r>
      <w:r w:rsidR="00DB6019">
        <w:rPr>
          <w:rFonts w:ascii="Poppins" w:eastAsia="Poppins" w:hAnsi="Poppins" w:cs="Poppins"/>
        </w:rPr>
        <w:t>0</w:t>
      </w:r>
      <w:r w:rsidR="00ED30C9">
        <w:rPr>
          <w:rFonts w:ascii="Poppins" w:eastAsia="Poppins" w:hAnsi="Poppins" w:cs="Poppins"/>
        </w:rPr>
        <w:t xml:space="preserve"> </w:t>
      </w:r>
      <w:r w:rsidRPr="00F5033C">
        <w:rPr>
          <w:rFonts w:ascii="Poppins" w:eastAsia="Poppins" w:hAnsi="Poppins" w:cs="Poppins"/>
        </w:rPr>
        <w:t xml:space="preserve">de </w:t>
      </w:r>
      <w:r w:rsidR="00DB6019">
        <w:rPr>
          <w:rFonts w:ascii="Poppins" w:eastAsia="Poppins" w:hAnsi="Poppins" w:cs="Poppins"/>
        </w:rPr>
        <w:t>septiembre</w:t>
      </w:r>
      <w:r w:rsidR="00271F01">
        <w:rPr>
          <w:rFonts w:ascii="Poppins" w:eastAsia="Poppins" w:hAnsi="Poppins" w:cs="Poppins"/>
        </w:rPr>
        <w:t xml:space="preserve"> </w:t>
      </w:r>
      <w:proofErr w:type="spellStart"/>
      <w:r w:rsidRPr="00F5033C">
        <w:rPr>
          <w:rFonts w:ascii="Poppins" w:eastAsia="Poppins" w:hAnsi="Poppins" w:cs="Poppins"/>
        </w:rPr>
        <w:t>de</w:t>
      </w:r>
      <w:proofErr w:type="spellEnd"/>
      <w:r w:rsidRPr="00F5033C">
        <w:rPr>
          <w:rFonts w:ascii="Poppins" w:eastAsia="Poppins" w:hAnsi="Poppins" w:cs="Poppins"/>
        </w:rPr>
        <w:t xml:space="preserve"> 202</w:t>
      </w:r>
      <w:r w:rsidR="00F7313D">
        <w:rPr>
          <w:rFonts w:ascii="Poppins" w:eastAsia="Poppins" w:hAnsi="Poppins" w:cs="Poppins"/>
        </w:rPr>
        <w:t>6</w:t>
      </w:r>
      <w:r w:rsidRPr="00F5033C">
        <w:rPr>
          <w:rFonts w:ascii="Poppins" w:eastAsia="Poppins" w:hAnsi="Poppins" w:cs="Poppins"/>
        </w:rPr>
        <w:t xml:space="preserve">, el </w:t>
      </w:r>
      <w:r w:rsidRPr="00F5033C">
        <w:rPr>
          <w:rFonts w:ascii="Poppins" w:eastAsia="Poppins" w:hAnsi="Poppins" w:cs="Poppins"/>
          <w:b/>
          <w:color w:val="646569"/>
        </w:rPr>
        <w:t>Programa Estaciónate Aquí menos vuelta + lugar</w:t>
      </w:r>
      <w:r w:rsidRPr="00F5033C">
        <w:rPr>
          <w:rFonts w:ascii="Poppins" w:eastAsia="Poppins" w:hAnsi="Poppins" w:cs="Poppins"/>
        </w:rPr>
        <w:t xml:space="preserve"> de Puebla registró un total de </w:t>
      </w:r>
      <w:r w:rsidR="00B61252">
        <w:rPr>
          <w:rFonts w:ascii="Poppins" w:eastAsia="Poppins" w:hAnsi="Poppins" w:cs="Poppins"/>
          <w:bCs/>
          <w:color w:val="646569"/>
        </w:rPr>
        <w:t>7</w:t>
      </w:r>
      <w:r w:rsidR="00DB6019">
        <w:rPr>
          <w:rFonts w:ascii="Poppins" w:eastAsia="Poppins" w:hAnsi="Poppins" w:cs="Poppins"/>
          <w:bCs/>
          <w:color w:val="646569"/>
        </w:rPr>
        <w:t>80,230</w:t>
      </w:r>
      <w:r w:rsidR="005E0F37">
        <w:rPr>
          <w:rFonts w:ascii="Poppins" w:eastAsia="Poppins" w:hAnsi="Poppins" w:cs="Poppins"/>
          <w:b/>
          <w:color w:val="646569"/>
        </w:rPr>
        <w:t xml:space="preserve"> </w:t>
      </w:r>
      <w:r w:rsidRPr="00F5033C">
        <w:rPr>
          <w:rFonts w:ascii="Poppins" w:eastAsia="Poppins" w:hAnsi="Poppins" w:cs="Poppins"/>
        </w:rPr>
        <w:t>operaciones.</w:t>
      </w:r>
      <w:r w:rsidR="005D1D8E" w:rsidRPr="00F5033C">
        <w:rPr>
          <w:rFonts w:ascii="Poppins" w:eastAsia="Poppins" w:hAnsi="Poppins" w:cs="Poppins"/>
          <w:b/>
          <w:color w:val="646569"/>
        </w:rPr>
        <w:t xml:space="preserve"> </w:t>
      </w:r>
    </w:p>
    <w:tbl>
      <w:tblPr>
        <w:tblpPr w:leftFromText="141" w:rightFromText="141" w:vertAnchor="page" w:horzAnchor="margin" w:tblpY="5533"/>
        <w:tblW w:w="37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1"/>
        <w:gridCol w:w="1894"/>
      </w:tblGrid>
      <w:tr w:rsidR="00357E79" w:rsidRPr="005E0F37" w14:paraId="5DDFE3DD" w14:textId="77777777" w:rsidTr="00357E79">
        <w:trPr>
          <w:trHeight w:val="175"/>
        </w:trPr>
        <w:tc>
          <w:tcPr>
            <w:tcW w:w="18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7C0630"/>
            <w:noWrap/>
            <w:vAlign w:val="center"/>
            <w:hideMark/>
          </w:tcPr>
          <w:p w14:paraId="1BDA3187" w14:textId="77777777" w:rsidR="00357E79" w:rsidRPr="00F10C77" w:rsidRDefault="00357E79" w:rsidP="00357E7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b/>
                <w:bCs/>
                <w:color w:val="FFFFFF"/>
                <w:sz w:val="18"/>
                <w:szCs w:val="18"/>
              </w:rPr>
            </w:pPr>
            <w:r w:rsidRPr="00F10C77">
              <w:rPr>
                <w:rFonts w:ascii="Poppins" w:eastAsia="Times New Roman" w:hAnsi="Poppins" w:cs="Poppins"/>
                <w:b/>
                <w:bCs/>
                <w:color w:val="FFFFFF"/>
                <w:sz w:val="18"/>
                <w:szCs w:val="18"/>
              </w:rPr>
              <w:t>Fecha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7C0630"/>
            <w:noWrap/>
            <w:vAlign w:val="center"/>
            <w:hideMark/>
          </w:tcPr>
          <w:p w14:paraId="1CAAC1F7" w14:textId="77777777" w:rsidR="00357E79" w:rsidRPr="00F10C77" w:rsidRDefault="00357E79" w:rsidP="00357E7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b/>
                <w:bCs/>
                <w:color w:val="FFFFFF"/>
                <w:sz w:val="18"/>
                <w:szCs w:val="18"/>
              </w:rPr>
            </w:pPr>
            <w:r w:rsidRPr="00F10C77">
              <w:rPr>
                <w:rFonts w:ascii="Poppins" w:eastAsia="Times New Roman" w:hAnsi="Poppins" w:cs="Poppins"/>
                <w:b/>
                <w:bCs/>
                <w:color w:val="FFFFFF"/>
                <w:sz w:val="18"/>
                <w:szCs w:val="18"/>
              </w:rPr>
              <w:t>Operaciones registradas</w:t>
            </w:r>
          </w:p>
        </w:tc>
      </w:tr>
      <w:tr w:rsidR="00DB6019" w:rsidRPr="005E0F37" w14:paraId="1E52432A" w14:textId="77777777" w:rsidTr="00DB6019">
        <w:trPr>
          <w:trHeight w:val="238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358BE5" w14:textId="4DE66B7E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01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4BEA3" w14:textId="403120F5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30,662</w:t>
            </w:r>
          </w:p>
        </w:tc>
      </w:tr>
      <w:tr w:rsidR="00DB6019" w:rsidRPr="005E0F37" w14:paraId="312C521C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E774D4" w14:textId="0AC4D263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02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9C94C" w14:textId="37CA3976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32,215</w:t>
            </w:r>
          </w:p>
        </w:tc>
      </w:tr>
      <w:tr w:rsidR="00DB6019" w:rsidRPr="005E0F37" w14:paraId="3A0ADA3A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6CC6C" w14:textId="7ADF550A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03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D1350" w14:textId="640B3144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31,941</w:t>
            </w:r>
          </w:p>
        </w:tc>
      </w:tr>
      <w:tr w:rsidR="00DB6019" w:rsidRPr="005E0F37" w14:paraId="03193FA7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2A7C7" w14:textId="5CB36012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04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B6CC9" w14:textId="1C6DEFE5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33,365</w:t>
            </w:r>
          </w:p>
        </w:tc>
      </w:tr>
      <w:tr w:rsidR="00DB6019" w:rsidRPr="005E0F37" w14:paraId="53385819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B9AF8" w14:textId="17D7990A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05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509DE" w14:textId="4098F723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20,318</w:t>
            </w:r>
          </w:p>
        </w:tc>
      </w:tr>
      <w:tr w:rsidR="00DB6019" w:rsidRPr="005E0F37" w14:paraId="6AB83638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897BE" w14:textId="17078056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06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213A4" w14:textId="474DD67A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9,540</w:t>
            </w:r>
          </w:p>
        </w:tc>
      </w:tr>
      <w:tr w:rsidR="00DB6019" w:rsidRPr="005E0F37" w14:paraId="56DD000C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4F2AA" w14:textId="6090E631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07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E2FD0" w14:textId="1029DB38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31,066</w:t>
            </w:r>
          </w:p>
        </w:tc>
      </w:tr>
      <w:tr w:rsidR="00DB6019" w:rsidRPr="005E0F37" w14:paraId="04925BB7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7C31E" w14:textId="58FD0999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08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55247" w14:textId="30CB9F1A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31,907</w:t>
            </w:r>
          </w:p>
        </w:tc>
      </w:tr>
      <w:tr w:rsidR="00DB6019" w:rsidRPr="005E0F37" w14:paraId="39AF9226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540F0" w14:textId="2F0259DC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09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91FA2" w14:textId="0EA38549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32,134</w:t>
            </w:r>
          </w:p>
        </w:tc>
      </w:tr>
      <w:tr w:rsidR="00DB6019" w:rsidRPr="005E0F37" w14:paraId="5E781DA9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67EDE" w14:textId="52AFA087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10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DD3EF" w14:textId="323CF705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32,015</w:t>
            </w:r>
          </w:p>
        </w:tc>
      </w:tr>
      <w:tr w:rsidR="00DB6019" w:rsidRPr="005E0F37" w14:paraId="04903734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6D22F" w14:textId="57E9E8D6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11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A1D3B" w14:textId="67DD48D1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33,345</w:t>
            </w:r>
          </w:p>
        </w:tc>
      </w:tr>
      <w:tr w:rsidR="00DB6019" w:rsidRPr="005E0F37" w14:paraId="62FE36A7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28668" w14:textId="7622D754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12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B0652" w14:textId="2F3F5723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19,897</w:t>
            </w:r>
          </w:p>
        </w:tc>
      </w:tr>
      <w:tr w:rsidR="00DB6019" w:rsidRPr="005E0F37" w14:paraId="254CD2C0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838DB8" w14:textId="23B3A73F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13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098A5" w14:textId="2BFEB20F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9,700</w:t>
            </w:r>
          </w:p>
        </w:tc>
      </w:tr>
      <w:tr w:rsidR="00DB6019" w:rsidRPr="005E0F37" w14:paraId="1872995E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DDD4E" w14:textId="0226EE4F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14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FACBC" w14:textId="6501A2D8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32,494</w:t>
            </w:r>
          </w:p>
        </w:tc>
      </w:tr>
      <w:tr w:rsidR="00DB6019" w:rsidRPr="005E0F37" w14:paraId="2B573D38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2624B" w14:textId="19785C3D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15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1CB75" w14:textId="0AD1178E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25,041</w:t>
            </w:r>
          </w:p>
        </w:tc>
      </w:tr>
      <w:tr w:rsidR="00DB6019" w:rsidRPr="005E0F37" w14:paraId="275A2DC0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44E88" w14:textId="304ACBCD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16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5924C" w14:textId="12816952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7,069</w:t>
            </w:r>
          </w:p>
        </w:tc>
      </w:tr>
      <w:tr w:rsidR="00DB6019" w:rsidRPr="005E0F37" w14:paraId="7F4C034B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9E4CF" w14:textId="06F2559A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17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BACAC" w14:textId="09B23440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30,161</w:t>
            </w:r>
          </w:p>
        </w:tc>
      </w:tr>
      <w:tr w:rsidR="00DB6019" w:rsidRPr="005E0F37" w14:paraId="37A2FD80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75905" w14:textId="1163A99D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18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EE98F" w14:textId="148B3D57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31,084</w:t>
            </w:r>
          </w:p>
        </w:tc>
      </w:tr>
      <w:tr w:rsidR="00DB6019" w:rsidRPr="005E0F37" w14:paraId="375188C4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3D638" w14:textId="29DEB6C8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19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DD717" w14:textId="3CBCEE06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20,562</w:t>
            </w:r>
          </w:p>
        </w:tc>
      </w:tr>
      <w:tr w:rsidR="00DB6019" w:rsidRPr="005E0F37" w14:paraId="6D96A6D9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897E6" w14:textId="67BC7058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84472" w14:textId="37043798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9,091</w:t>
            </w:r>
          </w:p>
        </w:tc>
      </w:tr>
      <w:tr w:rsidR="00DB6019" w:rsidRPr="005E0F37" w14:paraId="6290FD58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BC014" w14:textId="785AC9A7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21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492CF" w14:textId="37D58CC6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30,427</w:t>
            </w:r>
          </w:p>
        </w:tc>
      </w:tr>
      <w:tr w:rsidR="00DB6019" w:rsidRPr="005E0F37" w14:paraId="02187FC0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53F341" w14:textId="197DFC8A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22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80019" w14:textId="16865782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31,082</w:t>
            </w:r>
          </w:p>
        </w:tc>
      </w:tr>
      <w:tr w:rsidR="00DB6019" w:rsidRPr="005E0F37" w14:paraId="61ED9E62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992DE" w14:textId="749037A0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23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3F5E9" w14:textId="3AD7C5F5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30,754</w:t>
            </w:r>
          </w:p>
        </w:tc>
      </w:tr>
      <w:tr w:rsidR="00DB6019" w:rsidRPr="005E0F37" w14:paraId="3C6EA134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210B5" w14:textId="7C96FC88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24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7DA4D" w14:textId="02D21688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30,955</w:t>
            </w:r>
          </w:p>
        </w:tc>
      </w:tr>
      <w:tr w:rsidR="00DB6019" w:rsidRPr="005E0F37" w14:paraId="19204790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B0A93" w14:textId="37A17E3F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25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19C91" w14:textId="50B720AB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31,544</w:t>
            </w:r>
          </w:p>
        </w:tc>
      </w:tr>
      <w:tr w:rsidR="00DB6019" w:rsidRPr="005E0F37" w14:paraId="1907113E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60D79" w14:textId="2AA52607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26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F8A3D" w14:textId="1C6D21FB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19,653</w:t>
            </w:r>
          </w:p>
        </w:tc>
      </w:tr>
      <w:tr w:rsidR="00DB6019" w:rsidRPr="005E0F37" w14:paraId="3A9723A8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D2B26" w14:textId="41CE47BB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27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D306A" w14:textId="21BD6D35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9,242</w:t>
            </w:r>
          </w:p>
        </w:tc>
      </w:tr>
      <w:tr w:rsidR="00DB6019" w:rsidRPr="005E0F37" w14:paraId="508D49D1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FB301" w14:textId="78A95DA9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28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3186F" w14:textId="7B13479E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30,642</w:t>
            </w:r>
          </w:p>
        </w:tc>
      </w:tr>
      <w:tr w:rsidR="00DB6019" w:rsidRPr="005E0F37" w14:paraId="69749B05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5BB8E" w14:textId="4E6FF482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29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90E41" w14:textId="2DAF6F89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31,116</w:t>
            </w:r>
          </w:p>
        </w:tc>
      </w:tr>
      <w:tr w:rsidR="00DB6019" w:rsidRPr="005E0F37" w14:paraId="483E2CFC" w14:textId="77777777" w:rsidTr="00DB6019">
        <w:trPr>
          <w:trHeight w:val="238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BECA1" w14:textId="0CEF61E9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18"/>
                <w:szCs w:val="18"/>
              </w:rPr>
            </w:pP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30</w:t>
            </w:r>
            <w:r>
              <w:rPr>
                <w:rFonts w:ascii="Poppins" w:hAnsi="Poppins" w:cs="Poppins"/>
                <w:color w:val="000000"/>
                <w:sz w:val="18"/>
                <w:szCs w:val="18"/>
              </w:rPr>
              <w:t>/09/</w:t>
            </w:r>
            <w:r w:rsidRPr="00F10C77">
              <w:rPr>
                <w:rFonts w:ascii="Poppins" w:hAnsi="Poppins" w:cs="Poppins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19FD8" w14:textId="3E56AD6A" w:rsidR="00DB6019" w:rsidRPr="00844AB9" w:rsidRDefault="00DB6019" w:rsidP="00DB6019">
            <w:pPr>
              <w:spacing w:after="0" w:line="240" w:lineRule="auto"/>
              <w:jc w:val="center"/>
              <w:rPr>
                <w:rFonts w:ascii="Poppins" w:hAnsi="Poppins" w:cs="Poppins"/>
                <w:color w:val="000000"/>
                <w:sz w:val="18"/>
                <w:szCs w:val="18"/>
              </w:rPr>
            </w:pPr>
            <w:r w:rsidRPr="00DB6019">
              <w:rPr>
                <w:rFonts w:ascii="Poppins" w:hAnsi="Poppins" w:cs="Poppins"/>
                <w:color w:val="000000"/>
                <w:sz w:val="18"/>
                <w:szCs w:val="18"/>
              </w:rPr>
              <w:t>31,208</w:t>
            </w:r>
          </w:p>
        </w:tc>
      </w:tr>
      <w:tr w:rsidR="00DB6019" w:rsidRPr="005E0F37" w14:paraId="6906665B" w14:textId="77777777" w:rsidTr="00357E79">
        <w:trPr>
          <w:trHeight w:val="175"/>
        </w:trPr>
        <w:tc>
          <w:tcPr>
            <w:tcW w:w="18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C0630"/>
            <w:noWrap/>
            <w:vAlign w:val="center"/>
            <w:hideMark/>
          </w:tcPr>
          <w:p w14:paraId="1450A1C8" w14:textId="77777777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b/>
                <w:bCs/>
                <w:color w:val="FFFFFF"/>
                <w:sz w:val="18"/>
                <w:szCs w:val="18"/>
              </w:rPr>
            </w:pPr>
            <w:r w:rsidRPr="00F10C77">
              <w:rPr>
                <w:rFonts w:ascii="Poppins" w:eastAsia="Times New Roman" w:hAnsi="Poppins" w:cs="Poppins"/>
                <w:b/>
                <w:bCs/>
                <w:color w:val="FFFFFF"/>
                <w:sz w:val="18"/>
                <w:szCs w:val="18"/>
              </w:rPr>
              <w:t>Total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7C0630"/>
            <w:noWrap/>
            <w:vAlign w:val="center"/>
            <w:hideMark/>
          </w:tcPr>
          <w:p w14:paraId="745B2E26" w14:textId="05ACCA4F" w:rsidR="00DB6019" w:rsidRPr="00F10C77" w:rsidRDefault="00DB6019" w:rsidP="00DB6019">
            <w:pPr>
              <w:spacing w:after="0" w:line="240" w:lineRule="auto"/>
              <w:jc w:val="center"/>
              <w:rPr>
                <w:rFonts w:ascii="Poppins" w:eastAsia="Times New Roman" w:hAnsi="Poppins" w:cs="Poppins"/>
                <w:b/>
                <w:bCs/>
                <w:color w:val="FFFFFF"/>
                <w:sz w:val="18"/>
                <w:szCs w:val="18"/>
              </w:rPr>
            </w:pPr>
            <w:r w:rsidRPr="00F10C77">
              <w:rPr>
                <w:rFonts w:ascii="Poppins" w:eastAsia="Times New Roman" w:hAnsi="Poppins" w:cs="Poppins"/>
                <w:b/>
                <w:bCs/>
                <w:color w:val="FFFFFF"/>
                <w:sz w:val="18"/>
                <w:szCs w:val="18"/>
              </w:rPr>
              <w:t>7</w:t>
            </w:r>
            <w:r>
              <w:rPr>
                <w:rFonts w:ascii="Poppins" w:eastAsia="Times New Roman" w:hAnsi="Poppins" w:cs="Poppins"/>
                <w:b/>
                <w:bCs/>
                <w:color w:val="FFFFFF"/>
                <w:sz w:val="18"/>
                <w:szCs w:val="18"/>
              </w:rPr>
              <w:t>80,230</w:t>
            </w:r>
          </w:p>
        </w:tc>
      </w:tr>
    </w:tbl>
    <w:p w14:paraId="1B55662F" w14:textId="72ED2402" w:rsidR="005E0F37" w:rsidRDefault="005E0F37" w:rsidP="006462FA">
      <w:pPr>
        <w:jc w:val="both"/>
        <w:rPr>
          <w:rFonts w:ascii="Poppins" w:eastAsia="Poppins" w:hAnsi="Poppins" w:cs="Poppins"/>
          <w:b/>
          <w:color w:val="646569"/>
        </w:rPr>
      </w:pPr>
    </w:p>
    <w:p w14:paraId="2584B147" w14:textId="70872232" w:rsidR="007043E3" w:rsidRDefault="007043E3" w:rsidP="006462FA">
      <w:pPr>
        <w:jc w:val="both"/>
        <w:rPr>
          <w:noProof/>
        </w:rPr>
      </w:pPr>
    </w:p>
    <w:p w14:paraId="616521CC" w14:textId="09780E55" w:rsidR="008C22B6" w:rsidRDefault="008C22B6" w:rsidP="00271F01">
      <w:pPr>
        <w:jc w:val="both"/>
        <w:rPr>
          <w:rFonts w:ascii="Poppins" w:eastAsia="Poppins" w:hAnsi="Poppins" w:cs="Poppins"/>
          <w:sz w:val="16"/>
          <w:szCs w:val="16"/>
        </w:rPr>
      </w:pPr>
    </w:p>
    <w:p w14:paraId="07C21053" w14:textId="4A3446FF" w:rsidR="005E0F37" w:rsidRDefault="005E0F37" w:rsidP="00271F01">
      <w:pPr>
        <w:jc w:val="both"/>
        <w:rPr>
          <w:rFonts w:ascii="Poppins" w:eastAsia="Poppins" w:hAnsi="Poppins" w:cs="Poppins"/>
          <w:sz w:val="16"/>
          <w:szCs w:val="16"/>
        </w:rPr>
      </w:pPr>
    </w:p>
    <w:p w14:paraId="7A7966BC" w14:textId="52949375" w:rsidR="005E0F37" w:rsidRDefault="00DB6019" w:rsidP="00271F01">
      <w:pPr>
        <w:jc w:val="both"/>
        <w:rPr>
          <w:rFonts w:ascii="Poppins" w:eastAsia="Poppins" w:hAnsi="Poppins" w:cs="Poppins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66AB3890" wp14:editId="72F1B215">
            <wp:simplePos x="0" y="0"/>
            <wp:positionH relativeFrom="page">
              <wp:posOffset>3070225</wp:posOffset>
            </wp:positionH>
            <wp:positionV relativeFrom="paragraph">
              <wp:posOffset>6985</wp:posOffset>
            </wp:positionV>
            <wp:extent cx="4536627" cy="1775460"/>
            <wp:effectExtent l="0" t="0" r="0" b="0"/>
            <wp:wrapNone/>
            <wp:docPr id="1997784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7841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0" t="32739" r="20765" b="15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627" cy="1775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CE76A8" w14:textId="0DE1F381" w:rsidR="008C22B6" w:rsidRDefault="008C22B6">
      <w:pPr>
        <w:rPr>
          <w:rFonts w:ascii="Poppins" w:eastAsia="Poppins" w:hAnsi="Poppins" w:cs="Poppins"/>
          <w:sz w:val="16"/>
          <w:szCs w:val="16"/>
        </w:rPr>
      </w:pPr>
    </w:p>
    <w:p w14:paraId="2EAB0C49" w14:textId="0C4187D8" w:rsidR="008C22B6" w:rsidRDefault="008C22B6">
      <w:pPr>
        <w:rPr>
          <w:rFonts w:ascii="Poppins" w:eastAsia="Poppins" w:hAnsi="Poppins" w:cs="Poppins"/>
          <w:sz w:val="16"/>
          <w:szCs w:val="16"/>
        </w:rPr>
      </w:pPr>
    </w:p>
    <w:p w14:paraId="73030CBB" w14:textId="65BC8D11" w:rsidR="008C22B6" w:rsidRDefault="008C22B6">
      <w:pPr>
        <w:rPr>
          <w:rFonts w:ascii="Poppins" w:eastAsia="Poppins" w:hAnsi="Poppins" w:cs="Poppins"/>
          <w:sz w:val="16"/>
          <w:szCs w:val="16"/>
        </w:rPr>
      </w:pPr>
    </w:p>
    <w:p w14:paraId="0F322081" w14:textId="13F30A30" w:rsidR="008C22B6" w:rsidRDefault="008C22B6">
      <w:pPr>
        <w:rPr>
          <w:rFonts w:ascii="Poppins" w:eastAsia="Poppins" w:hAnsi="Poppins" w:cs="Poppins"/>
          <w:sz w:val="16"/>
          <w:szCs w:val="16"/>
        </w:rPr>
      </w:pPr>
    </w:p>
    <w:p w14:paraId="71951DB7" w14:textId="77777777" w:rsidR="00EE39C2" w:rsidRDefault="00EE39C2">
      <w:pPr>
        <w:rPr>
          <w:rFonts w:ascii="Poppins" w:eastAsia="Poppins" w:hAnsi="Poppins" w:cs="Poppins"/>
        </w:rPr>
      </w:pPr>
    </w:p>
    <w:p w14:paraId="373A1C4A" w14:textId="77777777" w:rsidR="005E0F37" w:rsidRDefault="005E0F37">
      <w:pPr>
        <w:rPr>
          <w:rFonts w:ascii="Poppins" w:eastAsia="Poppins" w:hAnsi="Poppins" w:cs="Poppins"/>
        </w:rPr>
      </w:pPr>
    </w:p>
    <w:p w14:paraId="25B2EECE" w14:textId="77777777" w:rsidR="005E0F37" w:rsidRDefault="005E0F37">
      <w:pPr>
        <w:rPr>
          <w:rFonts w:ascii="Poppins" w:eastAsia="Poppins" w:hAnsi="Poppins" w:cs="Poppins"/>
        </w:rPr>
      </w:pPr>
    </w:p>
    <w:p w14:paraId="7ADD2F5F" w14:textId="77777777" w:rsidR="005E0F37" w:rsidRDefault="005E0F37">
      <w:pPr>
        <w:rPr>
          <w:rFonts w:ascii="Poppins" w:eastAsia="Poppins" w:hAnsi="Poppins" w:cs="Poppins"/>
        </w:rPr>
      </w:pPr>
    </w:p>
    <w:p w14:paraId="4FF0B83B" w14:textId="0F6F52DA" w:rsidR="005E0F37" w:rsidRDefault="00564147">
      <w:pPr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ab/>
      </w:r>
    </w:p>
    <w:p w14:paraId="57267385" w14:textId="77777777" w:rsidR="00EE3409" w:rsidRDefault="00EE3409">
      <w:pPr>
        <w:rPr>
          <w:rFonts w:ascii="Poppins" w:eastAsia="Poppins" w:hAnsi="Poppins" w:cs="Poppins"/>
        </w:rPr>
      </w:pPr>
    </w:p>
    <w:p w14:paraId="71F3757E" w14:textId="77777777" w:rsidR="00EE3409" w:rsidRDefault="00EE3409">
      <w:pPr>
        <w:rPr>
          <w:rFonts w:ascii="Poppins" w:eastAsia="Poppins" w:hAnsi="Poppins" w:cs="Poppins"/>
        </w:rPr>
      </w:pPr>
    </w:p>
    <w:p w14:paraId="2F6A7CF3" w14:textId="77777777" w:rsidR="00EE3409" w:rsidRDefault="00EE3409">
      <w:pPr>
        <w:rPr>
          <w:rFonts w:ascii="Poppins" w:eastAsia="Poppins" w:hAnsi="Poppins" w:cs="Poppins"/>
        </w:rPr>
      </w:pPr>
    </w:p>
    <w:p w14:paraId="28B1FB03" w14:textId="77777777" w:rsidR="00EE3409" w:rsidRDefault="00EE3409">
      <w:pPr>
        <w:rPr>
          <w:rFonts w:ascii="Poppins" w:eastAsia="Poppins" w:hAnsi="Poppins" w:cs="Poppins"/>
        </w:rPr>
      </w:pPr>
    </w:p>
    <w:p w14:paraId="03B9B4E9" w14:textId="77777777" w:rsidR="00EE3409" w:rsidRDefault="00EE3409">
      <w:pPr>
        <w:rPr>
          <w:rFonts w:ascii="Poppins" w:eastAsia="Poppins" w:hAnsi="Poppins" w:cs="Poppins"/>
        </w:rPr>
      </w:pPr>
    </w:p>
    <w:p w14:paraId="5DB565C1" w14:textId="77777777" w:rsidR="00EE3409" w:rsidRDefault="00EE3409">
      <w:pPr>
        <w:rPr>
          <w:rFonts w:ascii="Poppins" w:eastAsia="Poppins" w:hAnsi="Poppins" w:cs="Poppins"/>
        </w:rPr>
      </w:pPr>
    </w:p>
    <w:p w14:paraId="083A0D90" w14:textId="77777777" w:rsidR="00EE3409" w:rsidRDefault="00EE3409">
      <w:pPr>
        <w:rPr>
          <w:rFonts w:ascii="Poppins" w:eastAsia="Poppins" w:hAnsi="Poppins" w:cs="Poppins"/>
        </w:rPr>
      </w:pPr>
    </w:p>
    <w:p w14:paraId="13B49BC5" w14:textId="77777777" w:rsidR="00EE3409" w:rsidRDefault="00EE3409">
      <w:pPr>
        <w:rPr>
          <w:rFonts w:ascii="Poppins" w:eastAsia="Poppins" w:hAnsi="Poppins" w:cs="Poppins"/>
        </w:rPr>
      </w:pPr>
    </w:p>
    <w:p w14:paraId="33F22A55" w14:textId="77777777" w:rsidR="00EE3409" w:rsidRDefault="00EE3409">
      <w:pPr>
        <w:rPr>
          <w:rFonts w:ascii="Poppins" w:eastAsia="Poppins" w:hAnsi="Poppins" w:cs="Poppins"/>
        </w:rPr>
      </w:pPr>
    </w:p>
    <w:p w14:paraId="29164BBE" w14:textId="64A6C4F0" w:rsidR="008C22B6" w:rsidRDefault="00235956">
      <w:pPr>
        <w:rPr>
          <w:noProof/>
        </w:rPr>
      </w:pPr>
      <w:r>
        <w:rPr>
          <w:rFonts w:ascii="Poppins" w:eastAsia="Poppins" w:hAnsi="Poppins" w:cs="Poppins"/>
        </w:rPr>
        <w:t>Más del 9</w:t>
      </w:r>
      <w:r w:rsidR="00C93BB5">
        <w:rPr>
          <w:rFonts w:ascii="Poppins" w:eastAsia="Poppins" w:hAnsi="Poppins" w:cs="Poppins"/>
        </w:rPr>
        <w:t>5</w:t>
      </w:r>
      <w:r>
        <w:rPr>
          <w:rFonts w:ascii="Poppins" w:eastAsia="Poppins" w:hAnsi="Poppins" w:cs="Poppins"/>
        </w:rPr>
        <w:t xml:space="preserve"> % de los usuarios se concentraron en estancias de 1 a </w:t>
      </w:r>
      <w:r w:rsidR="007F7781">
        <w:rPr>
          <w:rFonts w:ascii="Poppins" w:eastAsia="Poppins" w:hAnsi="Poppins" w:cs="Poppins"/>
        </w:rPr>
        <w:t>3</w:t>
      </w:r>
      <w:r>
        <w:rPr>
          <w:rFonts w:ascii="Poppins" w:eastAsia="Poppins" w:hAnsi="Poppins" w:cs="Poppins"/>
        </w:rPr>
        <w:t xml:space="preserve"> horas, destacando la de </w:t>
      </w:r>
      <w:r w:rsidR="00DB6019">
        <w:rPr>
          <w:rFonts w:ascii="Poppins" w:eastAsia="Poppins" w:hAnsi="Poppins" w:cs="Poppins"/>
        </w:rPr>
        <w:t>3</w:t>
      </w:r>
      <w:r>
        <w:rPr>
          <w:rFonts w:ascii="Poppins" w:eastAsia="Poppins" w:hAnsi="Poppins" w:cs="Poppins"/>
        </w:rPr>
        <w:t xml:space="preserve"> hora</w:t>
      </w:r>
      <w:r w:rsidR="00DB6019">
        <w:rPr>
          <w:rFonts w:ascii="Poppins" w:eastAsia="Poppins" w:hAnsi="Poppins" w:cs="Poppins"/>
        </w:rPr>
        <w:t>s</w:t>
      </w:r>
      <w:r>
        <w:rPr>
          <w:rFonts w:ascii="Poppins" w:eastAsia="Poppins" w:hAnsi="Poppins" w:cs="Poppins"/>
        </w:rPr>
        <w:t xml:space="preserve"> como la más frecuente con </w:t>
      </w:r>
      <w:r w:rsidR="00564147">
        <w:rPr>
          <w:rFonts w:ascii="Poppins" w:eastAsia="Poppins" w:hAnsi="Poppins" w:cs="Poppins"/>
        </w:rPr>
        <w:t>3</w:t>
      </w:r>
      <w:r w:rsidR="00F75A3A">
        <w:rPr>
          <w:rFonts w:ascii="Poppins" w:eastAsia="Poppins" w:hAnsi="Poppins" w:cs="Poppins"/>
        </w:rPr>
        <w:t>40,800</w:t>
      </w:r>
      <w:r w:rsidR="007043E3" w:rsidRPr="007043E3">
        <w:rPr>
          <w:rFonts w:ascii="Poppins" w:eastAsia="Poppins" w:hAnsi="Poppins" w:cs="Poppins"/>
        </w:rPr>
        <w:t xml:space="preserve"> </w:t>
      </w:r>
      <w:r>
        <w:rPr>
          <w:rFonts w:ascii="Poppins" w:eastAsia="Poppins" w:hAnsi="Poppins" w:cs="Poppins"/>
        </w:rPr>
        <w:t>registros.</w:t>
      </w:r>
      <w:r w:rsidR="00645CB4" w:rsidRPr="00645CB4">
        <w:rPr>
          <w:noProof/>
        </w:rPr>
        <w:t xml:space="preserve"> </w:t>
      </w:r>
    </w:p>
    <w:p w14:paraId="5256093A" w14:textId="1D55FEAE" w:rsidR="00564147" w:rsidRDefault="00F75A3A">
      <w:pPr>
        <w:rPr>
          <w:rFonts w:ascii="Poppins" w:eastAsia="Poppins" w:hAnsi="Poppins" w:cs="Poppins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69630735" wp14:editId="46190788">
            <wp:simplePos x="0" y="0"/>
            <wp:positionH relativeFrom="column">
              <wp:posOffset>2710180</wp:posOffset>
            </wp:positionH>
            <wp:positionV relativeFrom="paragraph">
              <wp:posOffset>494030</wp:posOffset>
            </wp:positionV>
            <wp:extent cx="3866262" cy="3154680"/>
            <wp:effectExtent l="0" t="0" r="1270" b="7620"/>
            <wp:wrapNone/>
            <wp:docPr id="5347040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704015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94" t="35365" r="18947" b="10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262" cy="315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35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0"/>
        <w:gridCol w:w="1473"/>
      </w:tblGrid>
      <w:tr w:rsidR="001960A3" w:rsidRPr="001960A3" w14:paraId="72ECDDB0" w14:textId="77777777" w:rsidTr="009200AC">
        <w:trPr>
          <w:trHeight w:val="819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C0630"/>
            <w:noWrap/>
            <w:vAlign w:val="center"/>
            <w:hideMark/>
          </w:tcPr>
          <w:p w14:paraId="762BB959" w14:textId="77777777" w:rsidR="001960A3" w:rsidRPr="001960A3" w:rsidRDefault="001960A3" w:rsidP="009200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1960A3">
              <w:rPr>
                <w:rFonts w:ascii="Arial" w:eastAsia="Times New Roman" w:hAnsi="Arial" w:cs="Arial"/>
                <w:b/>
                <w:bCs/>
                <w:color w:val="FFFFFF"/>
              </w:rPr>
              <w:t>Tiempo de estancia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C0630"/>
            <w:noWrap/>
            <w:vAlign w:val="center"/>
            <w:hideMark/>
          </w:tcPr>
          <w:p w14:paraId="0672888B" w14:textId="77777777" w:rsidR="001960A3" w:rsidRPr="001960A3" w:rsidRDefault="001960A3" w:rsidP="001960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1960A3">
              <w:rPr>
                <w:rFonts w:ascii="Arial" w:eastAsia="Times New Roman" w:hAnsi="Arial" w:cs="Arial"/>
                <w:b/>
                <w:bCs/>
                <w:color w:val="FFFFFF"/>
              </w:rPr>
              <w:t>Operaciones</w:t>
            </w:r>
          </w:p>
        </w:tc>
      </w:tr>
      <w:tr w:rsidR="00F75A3A" w:rsidRPr="001960A3" w14:paraId="01CCC1BC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194B0" w14:textId="77777777" w:rsidR="00F75A3A" w:rsidRPr="00645CB4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00:15:00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1DF35" w14:textId="7DC5996C" w:rsidR="00F75A3A" w:rsidRPr="00F10C77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F75A3A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921</w:t>
            </w:r>
          </w:p>
        </w:tc>
      </w:tr>
      <w:tr w:rsidR="00F75A3A" w:rsidRPr="001960A3" w14:paraId="3DC8679E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0F5BB" w14:textId="3E01FC27" w:rsidR="00F75A3A" w:rsidRPr="00645CB4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01:00:00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FD5C3" w14:textId="11EB9886" w:rsidR="00F75A3A" w:rsidRPr="00F10C77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F75A3A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283,178</w:t>
            </w:r>
          </w:p>
        </w:tc>
      </w:tr>
      <w:tr w:rsidR="00F75A3A" w:rsidRPr="001960A3" w14:paraId="12E2FD5B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BE0B4" w14:textId="5F6EE076" w:rsidR="00F75A3A" w:rsidRPr="00645CB4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02:00:00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83E18" w14:textId="40058BDD" w:rsidR="00F75A3A" w:rsidRPr="00F10C77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F75A3A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123,035</w:t>
            </w:r>
          </w:p>
        </w:tc>
      </w:tr>
      <w:tr w:rsidR="00F75A3A" w:rsidRPr="001960A3" w14:paraId="6BBCDB5E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E4F59" w14:textId="6897E582" w:rsidR="00F75A3A" w:rsidRPr="00645CB4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03:00:00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6C128" w14:textId="5D6B855B" w:rsidR="00F75A3A" w:rsidRPr="00F10C77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F75A3A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340,800</w:t>
            </w:r>
          </w:p>
        </w:tc>
      </w:tr>
      <w:tr w:rsidR="00F75A3A" w:rsidRPr="001960A3" w14:paraId="496F67F7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89C0F" w14:textId="634F6E5C" w:rsidR="00F75A3A" w:rsidRPr="00645CB4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04:00:00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7CF7A" w14:textId="5CA3EABF" w:rsidR="00F75A3A" w:rsidRPr="00F10C77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F75A3A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11,351</w:t>
            </w:r>
          </w:p>
        </w:tc>
      </w:tr>
      <w:tr w:rsidR="00F75A3A" w:rsidRPr="001960A3" w14:paraId="187F904C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4571B" w14:textId="1A63902A" w:rsidR="00F75A3A" w:rsidRPr="00645CB4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05:00:00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E81A0" w14:textId="7704638A" w:rsidR="00F75A3A" w:rsidRPr="00F10C77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F75A3A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7,895</w:t>
            </w:r>
          </w:p>
        </w:tc>
      </w:tr>
      <w:tr w:rsidR="00F75A3A" w:rsidRPr="001960A3" w14:paraId="64891017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F7DC9" w14:textId="704A2569" w:rsidR="00F75A3A" w:rsidRPr="00645CB4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06:00:00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9817A" w14:textId="02F1E326" w:rsidR="00F75A3A" w:rsidRPr="00F10C77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F75A3A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5,471</w:t>
            </w:r>
          </w:p>
        </w:tc>
      </w:tr>
      <w:tr w:rsidR="00F75A3A" w:rsidRPr="001960A3" w14:paraId="785C0D4C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B3C56" w14:textId="37122E16" w:rsidR="00F75A3A" w:rsidRPr="00645CB4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07:00:00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6A45A" w14:textId="6C2CD481" w:rsidR="00F75A3A" w:rsidRPr="00F10C77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F75A3A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3,144</w:t>
            </w:r>
          </w:p>
        </w:tc>
      </w:tr>
      <w:tr w:rsidR="00F75A3A" w:rsidRPr="001960A3" w14:paraId="22B98033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71F81" w14:textId="4E3209AA" w:rsidR="00F75A3A" w:rsidRPr="00645CB4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08:00:00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0A4A7" w14:textId="710C8D94" w:rsidR="00F75A3A" w:rsidRPr="00F10C77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F75A3A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2,404</w:t>
            </w:r>
          </w:p>
        </w:tc>
      </w:tr>
      <w:tr w:rsidR="00F75A3A" w:rsidRPr="001960A3" w14:paraId="0878F1C6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7DCB9" w14:textId="38B13054" w:rsidR="00F75A3A" w:rsidRPr="00645CB4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09:00:00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B87E4" w14:textId="69AF2902" w:rsidR="00F75A3A" w:rsidRPr="00F10C77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F75A3A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1,131</w:t>
            </w:r>
          </w:p>
        </w:tc>
      </w:tr>
      <w:tr w:rsidR="00F75A3A" w:rsidRPr="001960A3" w14:paraId="5EC82109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FF865" w14:textId="5B8CEB7E" w:rsidR="00F75A3A" w:rsidRPr="00645CB4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10:00:00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90EC4" w14:textId="48CC03A5" w:rsidR="00F75A3A" w:rsidRPr="00F10C77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F75A3A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595</w:t>
            </w:r>
          </w:p>
        </w:tc>
      </w:tr>
      <w:tr w:rsidR="00F75A3A" w:rsidRPr="001960A3" w14:paraId="6EE00250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83A13" w14:textId="6AF59D27" w:rsidR="00F75A3A" w:rsidRPr="00645CB4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11:00:00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8C2A4" w14:textId="0F19CB8E" w:rsidR="00F75A3A" w:rsidRPr="00F10C77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F75A3A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166</w:t>
            </w:r>
          </w:p>
        </w:tc>
      </w:tr>
      <w:tr w:rsidR="00F75A3A" w:rsidRPr="001960A3" w14:paraId="4E90B15A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5B71E" w14:textId="2D5AC6FD" w:rsidR="00F75A3A" w:rsidRPr="00645CB4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12:00:00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EBDB6" w14:textId="5EC2B2B9" w:rsidR="00F75A3A" w:rsidRPr="00F10C77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F75A3A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90</w:t>
            </w:r>
          </w:p>
        </w:tc>
      </w:tr>
      <w:tr w:rsidR="00F75A3A" w:rsidRPr="001960A3" w14:paraId="0B08E084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0B96A" w14:textId="607E5EBB" w:rsidR="00F75A3A" w:rsidRPr="00645CB4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13:00:00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5EAAD" w14:textId="71644157" w:rsidR="00F75A3A" w:rsidRPr="00F10C77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F75A3A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21</w:t>
            </w:r>
          </w:p>
        </w:tc>
      </w:tr>
      <w:tr w:rsidR="00F75A3A" w:rsidRPr="001960A3" w14:paraId="1A44B169" w14:textId="77777777" w:rsidTr="009B614B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9F08E" w14:textId="3C3C7D46" w:rsidR="00F75A3A" w:rsidRPr="00645CB4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645CB4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14:00:00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E782A" w14:textId="57725592" w:rsidR="00F75A3A" w:rsidRPr="00F10C77" w:rsidRDefault="00F75A3A" w:rsidP="00F75A3A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F75A3A"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  <w:t>28</w:t>
            </w:r>
          </w:p>
        </w:tc>
      </w:tr>
      <w:tr w:rsidR="00564147" w:rsidRPr="001960A3" w14:paraId="125A9576" w14:textId="77777777" w:rsidTr="00441CE0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C0630"/>
            <w:noWrap/>
            <w:vAlign w:val="center"/>
            <w:hideMark/>
          </w:tcPr>
          <w:p w14:paraId="5856CDED" w14:textId="1DED03A4" w:rsidR="00564147" w:rsidRPr="00645CB4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 w:rsidRPr="001960A3">
              <w:rPr>
                <w:rFonts w:ascii="Arial" w:eastAsia="Times New Roman" w:hAnsi="Arial" w:cs="Arial"/>
                <w:b/>
                <w:bCs/>
                <w:color w:val="FFFFFF"/>
              </w:rPr>
              <w:t>Total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C0630"/>
            <w:noWrap/>
            <w:vAlign w:val="bottom"/>
            <w:hideMark/>
          </w:tcPr>
          <w:p w14:paraId="1526F390" w14:textId="3CCE25E1" w:rsidR="00564147" w:rsidRPr="00F10C77" w:rsidRDefault="00564147" w:rsidP="00564147">
            <w:pPr>
              <w:spacing w:after="0" w:line="240" w:lineRule="auto"/>
              <w:jc w:val="center"/>
              <w:rPr>
                <w:rFonts w:ascii="Poppins" w:eastAsia="Times New Roman" w:hAnsi="Poppins" w:cs="Poppins"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78</w:t>
            </w:r>
            <w:r w:rsidR="00F75A3A">
              <w:rPr>
                <w:rFonts w:eastAsia="Times New Roman"/>
                <w:b/>
                <w:bCs/>
                <w:color w:val="FFFFFF"/>
              </w:rPr>
              <w:t>0,230</w:t>
            </w:r>
          </w:p>
        </w:tc>
      </w:tr>
    </w:tbl>
    <w:p w14:paraId="3ABFF086" w14:textId="4A61A98F" w:rsidR="00FF40A4" w:rsidRDefault="00FF40A4">
      <w:pPr>
        <w:rPr>
          <w:rFonts w:ascii="Poppins" w:eastAsia="Poppins" w:hAnsi="Poppins" w:cs="Poppins"/>
        </w:rPr>
      </w:pPr>
    </w:p>
    <w:p w14:paraId="787A095C" w14:textId="47E7E124" w:rsidR="00FF40A4" w:rsidRDefault="00FF40A4">
      <w:pPr>
        <w:rPr>
          <w:rFonts w:ascii="Poppins" w:eastAsia="Poppins" w:hAnsi="Poppins" w:cs="Poppins"/>
        </w:rPr>
      </w:pPr>
    </w:p>
    <w:p w14:paraId="44B2EAD9" w14:textId="77777777" w:rsidR="00564147" w:rsidRDefault="00564147">
      <w:pPr>
        <w:rPr>
          <w:rFonts w:ascii="Poppins" w:eastAsia="Poppins" w:hAnsi="Poppins" w:cs="Poppins"/>
        </w:rPr>
      </w:pPr>
    </w:p>
    <w:p w14:paraId="576493CF" w14:textId="563C8DFA" w:rsidR="008C22B6" w:rsidRDefault="00000000">
      <w:pPr>
        <w:jc w:val="center"/>
        <w:rPr>
          <w:rFonts w:ascii="Poppins" w:eastAsia="Poppins" w:hAnsi="Poppins" w:cs="Poppins"/>
          <w:b/>
          <w:color w:val="42514E"/>
          <w:sz w:val="24"/>
          <w:szCs w:val="24"/>
        </w:rPr>
      </w:pPr>
      <w:r>
        <w:rPr>
          <w:noProof/>
        </w:rPr>
        <w:drawing>
          <wp:anchor distT="0" distB="0" distL="0" distR="0" simplePos="0" relativeHeight="251668480" behindDoc="1" locked="0" layoutInCell="1" hidden="0" allowOverlap="1" wp14:anchorId="140361D7" wp14:editId="60CD1E77">
            <wp:simplePos x="0" y="0"/>
            <wp:positionH relativeFrom="column">
              <wp:posOffset>759460</wp:posOffset>
            </wp:positionH>
            <wp:positionV relativeFrom="paragraph">
              <wp:posOffset>215900</wp:posOffset>
            </wp:positionV>
            <wp:extent cx="356235" cy="679450"/>
            <wp:effectExtent l="0" t="0" r="0" b="0"/>
            <wp:wrapNone/>
            <wp:docPr id="8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" cy="679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9504" behindDoc="1" locked="0" layoutInCell="1" hidden="0" allowOverlap="1" wp14:anchorId="38169F43" wp14:editId="56E8939F">
            <wp:simplePos x="0" y="0"/>
            <wp:positionH relativeFrom="column">
              <wp:posOffset>5474335</wp:posOffset>
            </wp:positionH>
            <wp:positionV relativeFrom="paragraph">
              <wp:posOffset>187325</wp:posOffset>
            </wp:positionV>
            <wp:extent cx="499873" cy="661417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873" cy="6614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8875998" w14:textId="77777777" w:rsidR="008C22B6" w:rsidRDefault="008C22B6">
      <w:pPr>
        <w:jc w:val="center"/>
        <w:rPr>
          <w:rFonts w:ascii="Poppins" w:eastAsia="Poppins" w:hAnsi="Poppins" w:cs="Poppins"/>
          <w:b/>
          <w:color w:val="42514E"/>
          <w:sz w:val="24"/>
          <w:szCs w:val="24"/>
        </w:rPr>
      </w:pPr>
    </w:p>
    <w:p w14:paraId="0B84FD8E" w14:textId="2EE2C432" w:rsidR="008C22B6" w:rsidRDefault="00000000">
      <w:pPr>
        <w:jc w:val="center"/>
        <w:rPr>
          <w:rFonts w:ascii="Poppins" w:eastAsia="Poppins" w:hAnsi="Poppins" w:cs="Poppins"/>
          <w:b/>
          <w:color w:val="42514E"/>
          <w:sz w:val="24"/>
          <w:szCs w:val="24"/>
        </w:rPr>
      </w:pPr>
      <w:r>
        <w:rPr>
          <w:rFonts w:ascii="Poppins" w:eastAsia="Poppins" w:hAnsi="Poppins" w:cs="Poppins"/>
          <w:b/>
          <w:color w:val="42514E"/>
          <w:sz w:val="24"/>
          <w:szCs w:val="24"/>
        </w:rPr>
        <w:t xml:space="preserve">Ingresos de </w:t>
      </w:r>
      <w:r w:rsidR="0077363B">
        <w:rPr>
          <w:rFonts w:ascii="Poppins" w:eastAsia="Poppins" w:hAnsi="Poppins" w:cs="Poppins"/>
          <w:b/>
          <w:color w:val="42514E"/>
          <w:sz w:val="24"/>
          <w:szCs w:val="24"/>
        </w:rPr>
        <w:t>1</w:t>
      </w:r>
      <w:r>
        <w:rPr>
          <w:rFonts w:ascii="Poppins" w:eastAsia="Poppins" w:hAnsi="Poppins" w:cs="Poppins"/>
          <w:b/>
          <w:color w:val="42514E"/>
          <w:sz w:val="24"/>
          <w:szCs w:val="24"/>
        </w:rPr>
        <w:t xml:space="preserve"> al </w:t>
      </w:r>
      <w:r w:rsidR="009D3D87">
        <w:rPr>
          <w:rFonts w:ascii="Poppins" w:eastAsia="Poppins" w:hAnsi="Poppins" w:cs="Poppins"/>
          <w:b/>
          <w:color w:val="42514E"/>
          <w:sz w:val="24"/>
          <w:szCs w:val="24"/>
        </w:rPr>
        <w:t>3</w:t>
      </w:r>
      <w:r w:rsidR="00F75A3A">
        <w:rPr>
          <w:rFonts w:ascii="Poppins" w:eastAsia="Poppins" w:hAnsi="Poppins" w:cs="Poppins"/>
          <w:b/>
          <w:color w:val="42514E"/>
          <w:sz w:val="24"/>
          <w:szCs w:val="24"/>
        </w:rPr>
        <w:t>0</w:t>
      </w:r>
      <w:r>
        <w:rPr>
          <w:rFonts w:ascii="Poppins" w:eastAsia="Poppins" w:hAnsi="Poppins" w:cs="Poppins"/>
          <w:b/>
          <w:color w:val="42514E"/>
          <w:sz w:val="24"/>
          <w:szCs w:val="24"/>
        </w:rPr>
        <w:t xml:space="preserve"> de </w:t>
      </w:r>
      <w:r w:rsidR="00F75A3A">
        <w:rPr>
          <w:rFonts w:ascii="Poppins" w:eastAsia="Poppins" w:hAnsi="Poppins" w:cs="Poppins"/>
          <w:b/>
          <w:color w:val="42514E"/>
          <w:sz w:val="24"/>
          <w:szCs w:val="24"/>
        </w:rPr>
        <w:t>septiembre</w:t>
      </w:r>
      <w:r>
        <w:rPr>
          <w:rFonts w:ascii="Poppins" w:eastAsia="Poppins" w:hAnsi="Poppins" w:cs="Poppins"/>
          <w:b/>
          <w:color w:val="42514E"/>
          <w:sz w:val="24"/>
          <w:szCs w:val="24"/>
        </w:rPr>
        <w:t xml:space="preserve"> de 202</w:t>
      </w:r>
      <w:r w:rsidR="00F7313D">
        <w:rPr>
          <w:rFonts w:ascii="Poppins" w:eastAsia="Poppins" w:hAnsi="Poppins" w:cs="Poppins"/>
          <w:b/>
          <w:color w:val="42514E"/>
          <w:sz w:val="24"/>
          <w:szCs w:val="24"/>
        </w:rPr>
        <w:t>6</w:t>
      </w:r>
    </w:p>
    <w:p w14:paraId="65AD7342" w14:textId="4C03F90A" w:rsidR="00850F5B" w:rsidRPr="001A6379" w:rsidRDefault="00000000" w:rsidP="00850F5B">
      <w:pPr>
        <w:rPr>
          <w:rFonts w:eastAsia="Times New Roman"/>
          <w:b/>
          <w:bCs/>
          <w:color w:val="FFFFFF"/>
          <w:sz w:val="24"/>
          <w:szCs w:val="24"/>
        </w:rPr>
      </w:pPr>
      <w:r>
        <w:rPr>
          <w:rFonts w:ascii="Poppins" w:eastAsia="Poppins" w:hAnsi="Poppins" w:cs="Poppins"/>
          <w:b/>
          <w:color w:val="871947"/>
          <w:sz w:val="24"/>
          <w:szCs w:val="24"/>
        </w:rPr>
        <w:t>Monto por registro:</w:t>
      </w:r>
      <w:r>
        <w:rPr>
          <w:rFonts w:ascii="Poppins" w:eastAsia="Poppins" w:hAnsi="Poppins" w:cs="Poppins"/>
          <w:color w:val="871947"/>
          <w:sz w:val="24"/>
          <w:szCs w:val="24"/>
        </w:rPr>
        <w:t xml:space="preserve"> </w:t>
      </w:r>
      <w:r w:rsidRPr="006140C6">
        <w:rPr>
          <w:rFonts w:ascii="Poppins" w:eastAsia="Poppins" w:hAnsi="Poppins" w:cs="Poppins"/>
          <w:b/>
          <w:color w:val="646569"/>
          <w:sz w:val="24"/>
          <w:szCs w:val="24"/>
        </w:rPr>
        <w:t>$</w:t>
      </w:r>
      <w:r w:rsidR="00F10C77">
        <w:rPr>
          <w:rFonts w:ascii="Poppins" w:eastAsia="Poppins" w:hAnsi="Poppins" w:cs="Poppins"/>
          <w:b/>
          <w:bCs/>
          <w:color w:val="646569"/>
          <w:sz w:val="24"/>
          <w:szCs w:val="24"/>
        </w:rPr>
        <w:t>2,</w:t>
      </w:r>
      <w:r w:rsidR="00F75A3A">
        <w:rPr>
          <w:rFonts w:ascii="Poppins" w:eastAsia="Poppins" w:hAnsi="Poppins" w:cs="Poppins"/>
          <w:b/>
          <w:bCs/>
          <w:color w:val="646569"/>
          <w:sz w:val="24"/>
          <w:szCs w:val="24"/>
        </w:rPr>
        <w:t>181,290.00</w:t>
      </w:r>
      <w:r>
        <w:rPr>
          <w:rFonts w:ascii="Poppins" w:eastAsia="Poppins" w:hAnsi="Poppins" w:cs="Poppins"/>
          <w:b/>
          <w:color w:val="646569"/>
          <w:sz w:val="24"/>
          <w:szCs w:val="24"/>
        </w:rPr>
        <w:t xml:space="preserve">   </w:t>
      </w:r>
      <w:r w:rsidR="00C353AB">
        <w:rPr>
          <w:rFonts w:ascii="Poppins" w:eastAsia="Poppins" w:hAnsi="Poppins" w:cs="Poppins"/>
          <w:b/>
          <w:color w:val="646569"/>
          <w:sz w:val="24"/>
          <w:szCs w:val="24"/>
        </w:rPr>
        <w:t xml:space="preserve"> </w:t>
      </w:r>
      <w:r>
        <w:rPr>
          <w:rFonts w:ascii="Poppins" w:eastAsia="Poppins" w:hAnsi="Poppins" w:cs="Poppins"/>
          <w:b/>
          <w:color w:val="646569"/>
          <w:sz w:val="24"/>
          <w:szCs w:val="24"/>
        </w:rPr>
        <w:t xml:space="preserve">             </w:t>
      </w:r>
      <w:r w:rsidR="0014014C">
        <w:rPr>
          <w:rFonts w:ascii="Poppins" w:eastAsia="Poppins" w:hAnsi="Poppins" w:cs="Poppins"/>
          <w:b/>
          <w:color w:val="646569"/>
          <w:sz w:val="24"/>
          <w:szCs w:val="24"/>
        </w:rPr>
        <w:t xml:space="preserve">               </w:t>
      </w:r>
      <w:r>
        <w:rPr>
          <w:rFonts w:ascii="Poppins" w:eastAsia="Poppins" w:hAnsi="Poppins" w:cs="Poppins"/>
          <w:b/>
          <w:color w:val="646569"/>
          <w:sz w:val="24"/>
          <w:szCs w:val="24"/>
        </w:rPr>
        <w:t xml:space="preserve">  </w:t>
      </w:r>
      <w:r>
        <w:rPr>
          <w:rFonts w:ascii="Poppins" w:eastAsia="Poppins" w:hAnsi="Poppins" w:cs="Poppins"/>
          <w:b/>
          <w:color w:val="871947"/>
          <w:sz w:val="24"/>
          <w:szCs w:val="24"/>
        </w:rPr>
        <w:t xml:space="preserve">Monto por sanciones: </w:t>
      </w:r>
      <w:r w:rsidR="007B4BCA" w:rsidRPr="007B4BCA">
        <w:rPr>
          <w:rFonts w:ascii="Poppins" w:eastAsia="Poppins" w:hAnsi="Poppins" w:cs="Poppins"/>
          <w:b/>
          <w:bCs/>
          <w:color w:val="646569"/>
          <w:sz w:val="24"/>
          <w:szCs w:val="24"/>
        </w:rPr>
        <w:t>$</w:t>
      </w:r>
      <w:r w:rsidR="00F75A3A">
        <w:rPr>
          <w:rFonts w:ascii="Poppins" w:eastAsia="Poppins" w:hAnsi="Poppins" w:cs="Poppins"/>
          <w:b/>
          <w:bCs/>
          <w:color w:val="646569"/>
          <w:sz w:val="24"/>
          <w:szCs w:val="24"/>
        </w:rPr>
        <w:t>1,991,556.33</w:t>
      </w:r>
    </w:p>
    <w:p w14:paraId="07FFE231" w14:textId="48CAC3F9" w:rsidR="008C22B6" w:rsidRDefault="008C22B6">
      <w:pPr>
        <w:rPr>
          <w:rFonts w:ascii="Poppins" w:eastAsia="Poppins" w:hAnsi="Poppins" w:cs="Poppins"/>
          <w:b/>
          <w:color w:val="646569"/>
          <w:sz w:val="24"/>
          <w:szCs w:val="24"/>
        </w:rPr>
      </w:pPr>
    </w:p>
    <w:p w14:paraId="3C2E162C" w14:textId="3A09667C" w:rsidR="008C22B6" w:rsidRDefault="00000000">
      <w:pPr>
        <w:jc w:val="center"/>
        <w:rPr>
          <w:rFonts w:ascii="Poppins" w:eastAsia="Poppins" w:hAnsi="Poppins" w:cs="Poppins"/>
          <w:color w:val="646569"/>
          <w:sz w:val="16"/>
          <w:szCs w:val="16"/>
        </w:rPr>
      </w:pPr>
      <w:r>
        <w:rPr>
          <w:rFonts w:ascii="Poppins" w:eastAsia="Poppins" w:hAnsi="Poppins" w:cs="Poppins"/>
          <w:color w:val="646569"/>
          <w:sz w:val="16"/>
          <w:szCs w:val="16"/>
        </w:rPr>
        <w:t>*Fuente de ingresos Tesorería Municipal</w:t>
      </w:r>
    </w:p>
    <w:p w14:paraId="4F155AD8" w14:textId="0AEB707C" w:rsidR="008C22B6" w:rsidRDefault="008C22B6">
      <w:pPr>
        <w:rPr>
          <w:rFonts w:ascii="Poppins" w:eastAsia="Poppins" w:hAnsi="Poppins" w:cs="Poppins"/>
          <w:b/>
          <w:color w:val="646569"/>
          <w:sz w:val="24"/>
          <w:szCs w:val="24"/>
        </w:rPr>
      </w:pPr>
    </w:p>
    <w:sectPr w:rsidR="008C22B6">
      <w:headerReference w:type="default" r:id="rId12"/>
      <w:pgSz w:w="12240" w:h="15840"/>
      <w:pgMar w:top="964" w:right="720" w:bottom="720" w:left="96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01FD8" w14:textId="77777777" w:rsidR="00DE3E0A" w:rsidRDefault="00DE3E0A" w:rsidP="007043E3">
      <w:pPr>
        <w:spacing w:after="0" w:line="240" w:lineRule="auto"/>
      </w:pPr>
      <w:r>
        <w:separator/>
      </w:r>
    </w:p>
  </w:endnote>
  <w:endnote w:type="continuationSeparator" w:id="0">
    <w:p w14:paraId="47A914EE" w14:textId="77777777" w:rsidR="00DE3E0A" w:rsidRDefault="00DE3E0A" w:rsidP="0070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B5A70" w14:textId="77777777" w:rsidR="00DE3E0A" w:rsidRDefault="00DE3E0A" w:rsidP="007043E3">
      <w:pPr>
        <w:spacing w:after="0" w:line="240" w:lineRule="auto"/>
      </w:pPr>
      <w:r>
        <w:separator/>
      </w:r>
    </w:p>
  </w:footnote>
  <w:footnote w:type="continuationSeparator" w:id="0">
    <w:p w14:paraId="17A0B5F7" w14:textId="77777777" w:rsidR="00DE3E0A" w:rsidRDefault="00DE3E0A" w:rsidP="00704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EEDEC" w14:textId="75FD08EA" w:rsidR="007043E3" w:rsidRDefault="007043E3">
    <w:pPr>
      <w:pStyle w:val="Encabezado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074C02F4" wp14:editId="49D036C9">
          <wp:simplePos x="0" y="0"/>
          <wp:positionH relativeFrom="page">
            <wp:posOffset>21590</wp:posOffset>
          </wp:positionH>
          <wp:positionV relativeFrom="paragraph">
            <wp:posOffset>-314960</wp:posOffset>
          </wp:positionV>
          <wp:extent cx="7753350" cy="9923145"/>
          <wp:effectExtent l="0" t="0" r="0" b="1905"/>
          <wp:wrapNone/>
          <wp:docPr id="145429521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53350" cy="9923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502E8"/>
    <w:multiLevelType w:val="multilevel"/>
    <w:tmpl w:val="6986D70E"/>
    <w:lvl w:ilvl="0">
      <w:start w:val="1"/>
      <w:numFmt w:val="bullet"/>
      <w:lvlText w:val="●"/>
      <w:lvlJc w:val="left"/>
      <w:pPr>
        <w:ind w:left="2484" w:hanging="360"/>
      </w:pPr>
      <w:rPr>
        <w:rFonts w:ascii="Noto Sans Symbols" w:eastAsia="Noto Sans Symbols" w:hAnsi="Noto Sans Symbols" w:cs="Noto Sans Symbols"/>
        <w:color w:val="871947"/>
      </w:rPr>
    </w:lvl>
    <w:lvl w:ilvl="1">
      <w:start w:val="1"/>
      <w:numFmt w:val="bullet"/>
      <w:lvlText w:val="o"/>
      <w:lvlJc w:val="left"/>
      <w:pPr>
        <w:ind w:left="320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92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64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36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08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0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52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24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EB21539"/>
    <w:multiLevelType w:val="hybridMultilevel"/>
    <w:tmpl w:val="E40C262C"/>
    <w:lvl w:ilvl="0" w:tplc="D30E76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6F1728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3696950">
    <w:abstractNumId w:val="0"/>
  </w:num>
  <w:num w:numId="2" w16cid:durableId="405996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2B6"/>
    <w:rsid w:val="00005B03"/>
    <w:rsid w:val="000061B9"/>
    <w:rsid w:val="00010703"/>
    <w:rsid w:val="000419AB"/>
    <w:rsid w:val="0006170F"/>
    <w:rsid w:val="0007504B"/>
    <w:rsid w:val="000A2CFA"/>
    <w:rsid w:val="000B3C29"/>
    <w:rsid w:val="000E0627"/>
    <w:rsid w:val="0010096D"/>
    <w:rsid w:val="0014014C"/>
    <w:rsid w:val="00142772"/>
    <w:rsid w:val="0016244D"/>
    <w:rsid w:val="00190DCE"/>
    <w:rsid w:val="001960A3"/>
    <w:rsid w:val="001A6379"/>
    <w:rsid w:val="00235927"/>
    <w:rsid w:val="00235956"/>
    <w:rsid w:val="00271F01"/>
    <w:rsid w:val="00291628"/>
    <w:rsid w:val="002A72FA"/>
    <w:rsid w:val="002B1C3D"/>
    <w:rsid w:val="002F14F7"/>
    <w:rsid w:val="00352755"/>
    <w:rsid w:val="00357E79"/>
    <w:rsid w:val="00361CFD"/>
    <w:rsid w:val="003814AE"/>
    <w:rsid w:val="003B35BA"/>
    <w:rsid w:val="00404580"/>
    <w:rsid w:val="004306BC"/>
    <w:rsid w:val="0043449E"/>
    <w:rsid w:val="0044472A"/>
    <w:rsid w:val="00450929"/>
    <w:rsid w:val="004721F6"/>
    <w:rsid w:val="00475550"/>
    <w:rsid w:val="00475783"/>
    <w:rsid w:val="004B5186"/>
    <w:rsid w:val="004C13B6"/>
    <w:rsid w:val="004C440C"/>
    <w:rsid w:val="00513A56"/>
    <w:rsid w:val="00530089"/>
    <w:rsid w:val="00564147"/>
    <w:rsid w:val="00575D35"/>
    <w:rsid w:val="005B2549"/>
    <w:rsid w:val="005D1D8E"/>
    <w:rsid w:val="005E0F37"/>
    <w:rsid w:val="00601C8F"/>
    <w:rsid w:val="006140C6"/>
    <w:rsid w:val="00614399"/>
    <w:rsid w:val="0062412A"/>
    <w:rsid w:val="00645CB4"/>
    <w:rsid w:val="006462FA"/>
    <w:rsid w:val="0067053D"/>
    <w:rsid w:val="006D78E8"/>
    <w:rsid w:val="006F1CB6"/>
    <w:rsid w:val="007043E3"/>
    <w:rsid w:val="00744CE2"/>
    <w:rsid w:val="007460E1"/>
    <w:rsid w:val="00767E1F"/>
    <w:rsid w:val="0077363B"/>
    <w:rsid w:val="007A4FEE"/>
    <w:rsid w:val="007B19AB"/>
    <w:rsid w:val="007B4BCA"/>
    <w:rsid w:val="007B7BAB"/>
    <w:rsid w:val="007E2FB6"/>
    <w:rsid w:val="007E634B"/>
    <w:rsid w:val="007E7A1A"/>
    <w:rsid w:val="007F3037"/>
    <w:rsid w:val="007F633A"/>
    <w:rsid w:val="007F7781"/>
    <w:rsid w:val="00842552"/>
    <w:rsid w:val="00844AB9"/>
    <w:rsid w:val="00850F5B"/>
    <w:rsid w:val="008C22B6"/>
    <w:rsid w:val="008D53E4"/>
    <w:rsid w:val="009005DB"/>
    <w:rsid w:val="009200AC"/>
    <w:rsid w:val="009710C7"/>
    <w:rsid w:val="00995976"/>
    <w:rsid w:val="009D3D87"/>
    <w:rsid w:val="00A526CC"/>
    <w:rsid w:val="00A65BB9"/>
    <w:rsid w:val="00AF33BD"/>
    <w:rsid w:val="00B075DD"/>
    <w:rsid w:val="00B130C6"/>
    <w:rsid w:val="00B23403"/>
    <w:rsid w:val="00B33490"/>
    <w:rsid w:val="00B50471"/>
    <w:rsid w:val="00B61252"/>
    <w:rsid w:val="00BF024D"/>
    <w:rsid w:val="00C2531C"/>
    <w:rsid w:val="00C353AB"/>
    <w:rsid w:val="00C35C72"/>
    <w:rsid w:val="00C93BB5"/>
    <w:rsid w:val="00CB03D7"/>
    <w:rsid w:val="00CB43C5"/>
    <w:rsid w:val="00CE3269"/>
    <w:rsid w:val="00CE6C5F"/>
    <w:rsid w:val="00D15664"/>
    <w:rsid w:val="00D17A6C"/>
    <w:rsid w:val="00D62240"/>
    <w:rsid w:val="00D67C10"/>
    <w:rsid w:val="00DB6019"/>
    <w:rsid w:val="00DE3E0A"/>
    <w:rsid w:val="00E10815"/>
    <w:rsid w:val="00EA746E"/>
    <w:rsid w:val="00EB0AB6"/>
    <w:rsid w:val="00EC0532"/>
    <w:rsid w:val="00ED30C9"/>
    <w:rsid w:val="00EE3409"/>
    <w:rsid w:val="00EE39C2"/>
    <w:rsid w:val="00EF0C8C"/>
    <w:rsid w:val="00F003CF"/>
    <w:rsid w:val="00F10C77"/>
    <w:rsid w:val="00F21552"/>
    <w:rsid w:val="00F21D23"/>
    <w:rsid w:val="00F5033C"/>
    <w:rsid w:val="00F7313D"/>
    <w:rsid w:val="00F75A3A"/>
    <w:rsid w:val="00FA17A6"/>
    <w:rsid w:val="00FE0A82"/>
    <w:rsid w:val="00FE0C59"/>
    <w:rsid w:val="00FF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26F1F"/>
  <w15:docId w15:val="{0A1FEC10-E022-4465-9562-EA15F2346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Prrafodelista">
    <w:name w:val="List Paragraph"/>
    <w:basedOn w:val="Normal"/>
    <w:uiPriority w:val="34"/>
    <w:qFormat/>
    <w:rsid w:val="005D1D8E"/>
    <w:pPr>
      <w:spacing w:after="0" w:line="240" w:lineRule="auto"/>
      <w:ind w:left="720"/>
      <w:contextualSpacing/>
    </w:pPr>
    <w:rPr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7043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43E3"/>
  </w:style>
  <w:style w:type="paragraph" w:styleId="Piedepgina">
    <w:name w:val="footer"/>
    <w:basedOn w:val="Normal"/>
    <w:link w:val="PiedepginaCar"/>
    <w:uiPriority w:val="99"/>
    <w:unhideWhenUsed/>
    <w:rsid w:val="007043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0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E3F7F-1FF2-4F3C-BCE9-0CED33519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259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RODOLFO CANDIA</dc:creator>
  <cp:lastModifiedBy>Usuario</cp:lastModifiedBy>
  <cp:revision>2</cp:revision>
  <cp:lastPrinted>2026-07-07T23:01:00Z</cp:lastPrinted>
  <dcterms:created xsi:type="dcterms:W3CDTF">2026-10-06T23:27:00Z</dcterms:created>
  <dcterms:modified xsi:type="dcterms:W3CDTF">2026-10-06T23:27:00Z</dcterms:modified>
</cp:coreProperties>
</file>